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45331" w14:textId="77777777" w:rsidR="007B710F" w:rsidRDefault="007B710F" w:rsidP="007B71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B8C18A" w14:textId="4D489C0F" w:rsidR="00825970" w:rsidRDefault="007B710F" w:rsidP="007B710F">
      <w:pPr>
        <w:jc w:val="right"/>
      </w:pPr>
      <w:r w:rsidRPr="00893D0F">
        <w:t>Doc. No.: PAM-FM-</w:t>
      </w:r>
      <w:r w:rsidR="00E07100">
        <w:t>054</w:t>
      </w:r>
    </w:p>
    <w:p w14:paraId="4FE5996F" w14:textId="39C1CACD" w:rsidR="00825970" w:rsidRDefault="00825970"/>
    <w:p w14:paraId="5A8DE9D2" w14:textId="77777777" w:rsidR="0063272C" w:rsidRDefault="0063272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87"/>
        <w:gridCol w:w="450"/>
        <w:gridCol w:w="7645"/>
      </w:tblGrid>
      <w:tr w:rsidR="00825970" w:rsidRPr="0018757B" w14:paraId="370E9E29" w14:textId="77777777" w:rsidTr="00966AC9">
        <w:trPr>
          <w:trHeight w:val="360"/>
        </w:trPr>
        <w:tc>
          <w:tcPr>
            <w:tcW w:w="2587" w:type="dxa"/>
          </w:tcPr>
          <w:p w14:paraId="363C0A0C" w14:textId="77777777" w:rsidR="00825970" w:rsidRPr="0018757B" w:rsidRDefault="00825970" w:rsidP="00966AC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48264658" w:edGrp="everyone" w:colFirst="2" w:colLast="2"/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Name</w:t>
            </w:r>
          </w:p>
        </w:tc>
        <w:tc>
          <w:tcPr>
            <w:tcW w:w="450" w:type="dxa"/>
          </w:tcPr>
          <w:p w14:paraId="385A3637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645" w:type="dxa"/>
          </w:tcPr>
          <w:p w14:paraId="77DEBD3C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25970" w:rsidRPr="0018757B" w14:paraId="4DA4B05C" w14:textId="77777777" w:rsidTr="00966AC9">
        <w:trPr>
          <w:trHeight w:val="360"/>
        </w:trPr>
        <w:tc>
          <w:tcPr>
            <w:tcW w:w="2587" w:type="dxa"/>
            <w:shd w:val="clear" w:color="auto" w:fill="auto"/>
          </w:tcPr>
          <w:p w14:paraId="46D64C02" w14:textId="77777777" w:rsidR="00825970" w:rsidRPr="0018757B" w:rsidRDefault="00825970" w:rsidP="00966AC9">
            <w:pPr>
              <w:wordWrap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054503831" w:edGrp="everyone" w:colFirst="2" w:colLast="2"/>
            <w:permEnd w:id="148264658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BEAM Plus Project No.</w:t>
            </w:r>
          </w:p>
        </w:tc>
        <w:tc>
          <w:tcPr>
            <w:tcW w:w="450" w:type="dxa"/>
            <w:shd w:val="clear" w:color="auto" w:fill="auto"/>
          </w:tcPr>
          <w:p w14:paraId="262EBCA6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645" w:type="dxa"/>
          </w:tcPr>
          <w:p w14:paraId="6A07F090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permEnd w:id="2054503831"/>
    </w:tbl>
    <w:p w14:paraId="420E906A" w14:textId="77777777" w:rsidR="00825970" w:rsidRDefault="00825970"/>
    <w:p w14:paraId="05C06B34" w14:textId="77777777" w:rsidR="00DC6BA5" w:rsidRPr="007439A5" w:rsidRDefault="00DC6BA5" w:rsidP="007B710F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DB86AD9" w14:textId="77777777" w:rsidR="00825970" w:rsidRPr="007439A5" w:rsidRDefault="00825970" w:rsidP="00752033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7439A5">
        <w:rPr>
          <w:rFonts w:ascii="Arial" w:hAnsi="Arial" w:cs="Arial"/>
          <w:b/>
          <w:sz w:val="20"/>
          <w:szCs w:val="20"/>
          <w:lang w:val="en-GB"/>
        </w:rPr>
        <w:t>Declaration:</w:t>
      </w:r>
    </w:p>
    <w:p w14:paraId="06E7DD74" w14:textId="5AF56E4C" w:rsidR="00825970" w:rsidRPr="007439A5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439A5">
        <w:rPr>
          <w:rFonts w:ascii="Arial" w:hAnsi="Arial" w:cs="Arial"/>
          <w:sz w:val="20"/>
          <w:szCs w:val="20"/>
          <w:lang w:val="en-GB"/>
        </w:rPr>
        <w:t xml:space="preserve">I, the undersigned, declare the </w:t>
      </w:r>
      <w:r w:rsidR="00FF509C">
        <w:rPr>
          <w:rFonts w:ascii="Arial" w:hAnsi="Arial" w:cs="Arial"/>
          <w:sz w:val="20"/>
          <w:szCs w:val="20"/>
          <w:lang w:val="en-GB"/>
        </w:rPr>
        <w:t>BEAM Plus Existing Schools</w:t>
      </w:r>
      <w:r w:rsidRPr="007439A5">
        <w:rPr>
          <w:rFonts w:ascii="Arial" w:hAnsi="Arial" w:cs="Arial"/>
          <w:sz w:val="20"/>
          <w:szCs w:val="20"/>
          <w:lang w:val="en-GB"/>
        </w:rPr>
        <w:t xml:space="preserve"> submission of the captioned project, including all supporting documentation, is true, and complies fully and irrevocably, with requirements of BEAM Plus </w:t>
      </w:r>
      <w:r w:rsidR="00B653DE" w:rsidRPr="007439A5">
        <w:rPr>
          <w:rFonts w:ascii="Arial" w:hAnsi="Arial" w:cs="Arial"/>
          <w:sz w:val="20"/>
          <w:szCs w:val="20"/>
          <w:lang w:val="en-GB"/>
        </w:rPr>
        <w:t>Existing</w:t>
      </w:r>
      <w:r w:rsidR="0063272C" w:rsidRPr="007439A5">
        <w:rPr>
          <w:rFonts w:ascii="Arial" w:hAnsi="Arial" w:cs="Arial"/>
          <w:sz w:val="20"/>
          <w:szCs w:val="20"/>
          <w:lang w:val="en-GB"/>
        </w:rPr>
        <w:t xml:space="preserve"> </w:t>
      </w:r>
      <w:r w:rsidR="00FF509C">
        <w:rPr>
          <w:rFonts w:ascii="Arial" w:hAnsi="Arial" w:cs="Arial"/>
          <w:sz w:val="20"/>
          <w:szCs w:val="20"/>
          <w:lang w:val="en-GB"/>
        </w:rPr>
        <w:t>Schools</w:t>
      </w:r>
      <w:r w:rsidRPr="007439A5">
        <w:rPr>
          <w:rFonts w:ascii="Arial" w:hAnsi="Arial" w:cs="Arial"/>
          <w:sz w:val="20"/>
          <w:szCs w:val="20"/>
          <w:lang w:val="en-GB"/>
        </w:rPr>
        <w:t xml:space="preserve"> Manual.</w:t>
      </w:r>
    </w:p>
    <w:p w14:paraId="502D863D" w14:textId="77777777" w:rsidR="00825970" w:rsidRPr="0018757B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4050"/>
        <w:gridCol w:w="242"/>
      </w:tblGrid>
      <w:tr w:rsidR="001E444B" w:rsidRPr="0018757B" w14:paraId="31E8012E" w14:textId="77777777" w:rsidTr="001E444B">
        <w:tc>
          <w:tcPr>
            <w:tcW w:w="3150" w:type="dxa"/>
            <w:tcBorders>
              <w:top w:val="nil"/>
              <w:bottom w:val="nil"/>
            </w:tcBorders>
          </w:tcPr>
          <w:p w14:paraId="7D83C240" w14:textId="5B38E880" w:rsidR="001E444B" w:rsidRPr="0018757B" w:rsidRDefault="001E444B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33982178" w:edGrp="everyone" w:colFirst="1" w:colLast="1"/>
            <w:r>
              <w:rPr>
                <w:rFonts w:ascii="Arial" w:hAnsi="Arial" w:cs="Arial"/>
                <w:sz w:val="20"/>
                <w:szCs w:val="20"/>
                <w:lang w:val="en-GB"/>
              </w:rPr>
              <w:t>Project Representative</w:t>
            </w:r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 xml:space="preserve">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4050" w:type="dxa"/>
          </w:tcPr>
          <w:p w14:paraId="42C00743" w14:textId="77777777" w:rsidR="001E444B" w:rsidRPr="0018757B" w:rsidRDefault="001E444B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5BE37279" w14:textId="324C2D17" w:rsidR="001E444B" w:rsidRPr="0018757B" w:rsidRDefault="001E444B" w:rsidP="009C2324">
            <w:pPr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</w:p>
        </w:tc>
      </w:tr>
      <w:permEnd w:id="2033982178"/>
    </w:tbl>
    <w:p w14:paraId="1722997E" w14:textId="77777777" w:rsidR="00825970" w:rsidRPr="0018757B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4050"/>
        <w:gridCol w:w="242"/>
      </w:tblGrid>
      <w:tr w:rsidR="001E444B" w:rsidRPr="0018757B" w14:paraId="27702A0F" w14:textId="77777777" w:rsidTr="001E444B">
        <w:trPr>
          <w:trHeight w:val="423"/>
        </w:trPr>
        <w:tc>
          <w:tcPr>
            <w:tcW w:w="3150" w:type="dxa"/>
            <w:tcBorders>
              <w:top w:val="nil"/>
              <w:bottom w:val="nil"/>
            </w:tcBorders>
          </w:tcPr>
          <w:p w14:paraId="25672A7A" w14:textId="77777777" w:rsidR="001E444B" w:rsidRPr="0018757B" w:rsidRDefault="001E444B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23247268" w:edGrp="everyone" w:colFirst="1" w:colLast="1"/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01D54A8A" w14:textId="77777777" w:rsidR="001E444B" w:rsidRPr="0018757B" w:rsidRDefault="001E444B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6E9936CB" w14:textId="2A7010AB" w:rsidR="001E444B" w:rsidRPr="0018757B" w:rsidRDefault="001E444B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1423247268"/>
      <w:tr w:rsidR="001E444B" w:rsidRPr="0018757B" w14:paraId="07478B07" w14:textId="77777777" w:rsidTr="001E444B">
        <w:tc>
          <w:tcPr>
            <w:tcW w:w="3150" w:type="dxa"/>
            <w:tcBorders>
              <w:top w:val="nil"/>
              <w:bottom w:val="nil"/>
            </w:tcBorders>
          </w:tcPr>
          <w:p w14:paraId="5D5A37E0" w14:textId="2BF1A66A" w:rsidR="001E444B" w:rsidRPr="0018757B" w:rsidRDefault="001E444B" w:rsidP="00FF50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nil"/>
            </w:tcBorders>
          </w:tcPr>
          <w:p w14:paraId="691E751F" w14:textId="77777777" w:rsidR="001E444B" w:rsidRPr="0018757B" w:rsidRDefault="001E444B" w:rsidP="00FF50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508023EA" w14:textId="77777777" w:rsidR="001E444B" w:rsidRDefault="001E444B" w:rsidP="00FF50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1E444B" w:rsidRPr="0018757B" w14:paraId="3D25A475" w14:textId="77777777" w:rsidTr="001E444B">
        <w:tc>
          <w:tcPr>
            <w:tcW w:w="3150" w:type="dxa"/>
            <w:tcBorders>
              <w:top w:val="nil"/>
              <w:bottom w:val="nil"/>
            </w:tcBorders>
          </w:tcPr>
          <w:p w14:paraId="1B1DC1E5" w14:textId="7089FB0F" w:rsidR="001E444B" w:rsidRPr="0018757B" w:rsidRDefault="001E444B" w:rsidP="00FF50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4050" w:type="dxa"/>
            <w:tcBorders>
              <w:top w:val="nil"/>
            </w:tcBorders>
          </w:tcPr>
          <w:p w14:paraId="5FA424D0" w14:textId="77777777" w:rsidR="001E444B" w:rsidRPr="0018757B" w:rsidRDefault="001E444B" w:rsidP="00FF50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42" w:type="dxa"/>
            <w:tcBorders>
              <w:top w:val="nil"/>
              <w:bottom w:val="nil"/>
            </w:tcBorders>
          </w:tcPr>
          <w:p w14:paraId="3725295D" w14:textId="77777777" w:rsidR="001E444B" w:rsidRDefault="001E444B" w:rsidP="00FF509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B823405" w14:textId="409E4342" w:rsidR="0063272C" w:rsidRDefault="009A2ABC" w:rsidP="009A2ABC">
      <w:pPr>
        <w:tabs>
          <w:tab w:val="left" w:pos="6349"/>
        </w:tabs>
      </w:pPr>
      <w:r>
        <w:tab/>
      </w:r>
    </w:p>
    <w:p w14:paraId="781C0FFA" w14:textId="77777777" w:rsidR="009B4283" w:rsidRPr="009B4283" w:rsidRDefault="009B4283" w:rsidP="009B4283"/>
    <w:sectPr w:rsidR="009B4283" w:rsidRPr="009B4283" w:rsidSect="002D4B9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9710C" w14:textId="77777777" w:rsidR="00FB6193" w:rsidRDefault="00FB6193">
      <w:pPr>
        <w:spacing w:after="0" w:line="240" w:lineRule="auto"/>
      </w:pPr>
      <w:r>
        <w:separator/>
      </w:r>
    </w:p>
  </w:endnote>
  <w:endnote w:type="continuationSeparator" w:id="0">
    <w:p w14:paraId="556F4537" w14:textId="77777777" w:rsidR="00FB6193" w:rsidRDefault="00FB6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-5361229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Theme="minorHAnsi" w:hAnsiTheme="min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7FF2B6FA" w14:textId="77777777" w:rsidR="009A2ABC" w:rsidRDefault="009A2ABC" w:rsidP="009A2ABC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9990"/>
              </w:tabs>
              <w:ind w:right="440"/>
              <w:rPr>
                <w:rFonts w:asciiTheme="minorHAnsi" w:hAnsiTheme="minorHAnsi"/>
                <w:sz w:val="16"/>
              </w:rPr>
            </w:pPr>
          </w:p>
          <w:p w14:paraId="1D629FF7" w14:textId="286EA682" w:rsidR="009A2ABC" w:rsidRDefault="009A2ABC" w:rsidP="009A2ABC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9990"/>
              </w:tabs>
              <w:ind w:right="440"/>
              <w:rPr>
                <w:sz w:val="18"/>
              </w:rPr>
            </w:pPr>
            <w:r>
              <w:rPr>
                <w:rFonts w:asciiTheme="minorHAnsi" w:hAnsiTheme="minorHAnsi"/>
                <w:sz w:val="16"/>
              </w:rPr>
              <w:t>Declaration Form</w:t>
            </w:r>
            <w:r w:rsidR="00E07100">
              <w:rPr>
                <w:rFonts w:asciiTheme="minorHAnsi" w:hAnsiTheme="minorHAnsi"/>
                <w:sz w:val="16"/>
              </w:rPr>
              <w:t xml:space="preserve"> </w:t>
            </w:r>
            <w:r w:rsidR="001E444B">
              <w:rPr>
                <w:rFonts w:asciiTheme="minorHAnsi" w:hAnsiTheme="minorHAnsi"/>
                <w:sz w:val="16"/>
              </w:rPr>
              <w:t>ES</w:t>
            </w:r>
            <w:r>
              <w:rPr>
                <w:rFonts w:asciiTheme="minorHAnsi" w:hAnsiTheme="minorHAnsi"/>
                <w:sz w:val="16"/>
              </w:rPr>
              <w:t xml:space="preserve"> (PAM-FM-0</w:t>
            </w:r>
            <w:r w:rsidR="00E07100">
              <w:rPr>
                <w:rFonts w:asciiTheme="minorHAnsi" w:hAnsiTheme="minorHAnsi"/>
                <w:sz w:val="16"/>
              </w:rPr>
              <w:t>54</w:t>
            </w:r>
            <w:r>
              <w:rPr>
                <w:rFonts w:asciiTheme="minorHAnsi" w:hAnsiTheme="minorHAnsi"/>
                <w:sz w:val="16"/>
              </w:rPr>
              <w:t>)</w:t>
            </w:r>
            <w:r>
              <w:rPr>
                <w:rFonts w:asciiTheme="minorHAnsi" w:hAnsiTheme="minorHAnsi"/>
                <w:sz w:val="16"/>
              </w:rPr>
              <w:tab/>
            </w:r>
            <w:r>
              <w:rPr>
                <w:rFonts w:asciiTheme="minorHAnsi" w:hAnsiTheme="minorHAnsi"/>
                <w:noProof/>
                <w:sz w:val="18"/>
                <w:szCs w:val="16"/>
              </w:rPr>
              <w:t xml:space="preserve">Page 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begin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instrText xml:space="preserve"> PAGE  \* Arabic  \* MERGEFORMAT </w:instrTex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>1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6"/>
              </w:rPr>
              <w:t xml:space="preserve"> of 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begin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instrText xml:space="preserve"> NUMPAGES  \* Arabic  \* MERGEFORMAT </w:instrTex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>1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ab/>
              <w:t>Rev 1.</w:t>
            </w:r>
            <w:r w:rsidR="001E444B">
              <w:rPr>
                <w:rFonts w:asciiTheme="minorHAnsi" w:hAnsiTheme="minorHAnsi"/>
                <w:bCs/>
                <w:noProof/>
                <w:sz w:val="18"/>
                <w:szCs w:val="16"/>
              </w:rPr>
              <w:t>0</w:t>
            </w:r>
          </w:p>
          <w:p w14:paraId="42769357" w14:textId="6E5B8A79" w:rsidR="009B4283" w:rsidRDefault="009B4283" w:rsidP="009B4283">
            <w:pPr>
              <w:pStyle w:val="Footer"/>
              <w:tabs>
                <w:tab w:val="clear" w:pos="9360"/>
                <w:tab w:val="right" w:pos="9990"/>
              </w:tabs>
              <w:ind w:right="440"/>
            </w:pPr>
          </w:p>
          <w:p w14:paraId="68B489E8" w14:textId="3083806C" w:rsidR="002D4B9D" w:rsidRPr="00DC6BA5" w:rsidRDefault="00E07100" w:rsidP="00893D0F">
            <w:pPr>
              <w:pStyle w:val="Footer"/>
              <w:tabs>
                <w:tab w:val="clear" w:pos="4680"/>
              </w:tabs>
              <w:ind w:right="440"/>
              <w:jc w:val="center"/>
              <w:rPr>
                <w:sz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A483" w14:textId="77777777" w:rsidR="00FB6193" w:rsidRDefault="00FB6193">
      <w:pPr>
        <w:spacing w:after="0" w:line="240" w:lineRule="auto"/>
      </w:pPr>
      <w:r>
        <w:separator/>
      </w:r>
    </w:p>
  </w:footnote>
  <w:footnote w:type="continuationSeparator" w:id="0">
    <w:p w14:paraId="20D73F4A" w14:textId="77777777" w:rsidR="00FB6193" w:rsidRDefault="00FB6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399AC" w14:textId="74FD15BB" w:rsidR="002D4B9D" w:rsidRPr="0063272C" w:rsidRDefault="00FE28E8" w:rsidP="002D4B9D">
    <w:pPr>
      <w:pStyle w:val="Header"/>
      <w:jc w:val="right"/>
      <w:rPr>
        <w:rFonts w:ascii="Arial" w:hAnsi="Arial" w:cs="Arial"/>
        <w:b/>
        <w:color w:val="0070C0"/>
        <w:sz w:val="32"/>
      </w:rPr>
    </w:pPr>
    <w:r w:rsidRPr="00752033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396A3D9" wp14:editId="051886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81150" cy="647700"/>
          <wp:effectExtent l="0" t="0" r="0" b="0"/>
          <wp:wrapSquare wrapText="bothSides"/>
          <wp:docPr id="2" name="Picture 2" descr="http://greenbuilding.hkgbc.org.hk/files/1/photos/1/BEAM-Logo-%26-Chinese-name-Transparent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reenbuilding.hkgbc.org.hk/files/1/photos/1/BEAM-Logo-%26-Chinese-name-Transparent-01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6" t="21120" r="13039" b="36623"/>
                  <a:stretch/>
                </pic:blipFill>
                <pic:spPr bwMode="auto">
                  <a:xfrm>
                    <a:off x="0" y="0"/>
                    <a:ext cx="1581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52033">
      <w:rPr>
        <w:rFonts w:ascii="Arial" w:hAnsi="Arial" w:cs="Arial"/>
        <w:b/>
        <w:sz w:val="32"/>
      </w:rPr>
      <w:t>BEAM Pl</w:t>
    </w:r>
    <w:r w:rsidRPr="007439A5">
      <w:rPr>
        <w:rFonts w:ascii="Arial" w:hAnsi="Arial" w:cs="Arial"/>
        <w:b/>
        <w:sz w:val="32"/>
      </w:rPr>
      <w:t xml:space="preserve">us </w:t>
    </w:r>
    <w:r w:rsidR="00B653DE" w:rsidRPr="007439A5">
      <w:rPr>
        <w:rFonts w:ascii="Arial" w:hAnsi="Arial" w:cs="Arial"/>
        <w:b/>
        <w:sz w:val="32"/>
      </w:rPr>
      <w:t>Existing</w:t>
    </w:r>
    <w:r w:rsidR="0063272C" w:rsidRPr="007439A5">
      <w:rPr>
        <w:rFonts w:ascii="Arial" w:hAnsi="Arial" w:cs="Arial"/>
        <w:b/>
        <w:sz w:val="32"/>
      </w:rPr>
      <w:t xml:space="preserve"> </w:t>
    </w:r>
    <w:r w:rsidR="00FF509C">
      <w:rPr>
        <w:rFonts w:ascii="Arial" w:hAnsi="Arial" w:cs="Arial"/>
        <w:b/>
        <w:sz w:val="32"/>
      </w:rPr>
      <w:t>School</w:t>
    </w:r>
    <w:r w:rsidR="0063272C" w:rsidRPr="007439A5">
      <w:rPr>
        <w:rFonts w:ascii="Arial" w:hAnsi="Arial" w:cs="Arial"/>
        <w:b/>
        <w:sz w:val="32"/>
      </w:rPr>
      <w:t>s</w:t>
    </w:r>
  </w:p>
  <w:p w14:paraId="2BCB4E5A" w14:textId="06415184" w:rsidR="002D4B9D" w:rsidRPr="00752033" w:rsidRDefault="00717975" w:rsidP="002D4B9D">
    <w:pPr>
      <w:pStyle w:val="Header"/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Declaration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70"/>
    <w:rsid w:val="000A559E"/>
    <w:rsid w:val="001D7C76"/>
    <w:rsid w:val="001E444B"/>
    <w:rsid w:val="002D1CFC"/>
    <w:rsid w:val="005F76A5"/>
    <w:rsid w:val="0063272C"/>
    <w:rsid w:val="00717975"/>
    <w:rsid w:val="007439A5"/>
    <w:rsid w:val="007B710F"/>
    <w:rsid w:val="00825970"/>
    <w:rsid w:val="008731EC"/>
    <w:rsid w:val="00893D0F"/>
    <w:rsid w:val="009A2ABC"/>
    <w:rsid w:val="009B4283"/>
    <w:rsid w:val="00A01E39"/>
    <w:rsid w:val="00B41075"/>
    <w:rsid w:val="00B653DE"/>
    <w:rsid w:val="00B67AA8"/>
    <w:rsid w:val="00B94BC6"/>
    <w:rsid w:val="00BC3100"/>
    <w:rsid w:val="00C36F0A"/>
    <w:rsid w:val="00CC7BDA"/>
    <w:rsid w:val="00D40651"/>
    <w:rsid w:val="00D9308C"/>
    <w:rsid w:val="00D93736"/>
    <w:rsid w:val="00DC6BA5"/>
    <w:rsid w:val="00E07100"/>
    <w:rsid w:val="00FB6193"/>
    <w:rsid w:val="00FD128C"/>
    <w:rsid w:val="00FE28E8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4188"/>
  <w15:chartTrackingRefBased/>
  <w15:docId w15:val="{1B53E78C-B274-4DB8-AC9C-FD2A3CBF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97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25970"/>
    <w:rPr>
      <w:rFonts w:ascii="Times New Roman" w:eastAsia="PMingLiU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97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5970"/>
    <w:rPr>
      <w:rFonts w:ascii="Times New Roman" w:eastAsia="PMingLiU" w:hAnsi="Times New Roman" w:cs="Times New Roman"/>
      <w:kern w:val="2"/>
      <w:sz w:val="24"/>
      <w:szCs w:val="24"/>
    </w:rPr>
  </w:style>
  <w:style w:type="paragraph" w:customStyle="1" w:styleId="Default">
    <w:name w:val="Default"/>
    <w:rsid w:val="00825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Cheng</dc:creator>
  <cp:keywords/>
  <dc:description/>
  <cp:lastModifiedBy>Director Information</cp:lastModifiedBy>
  <cp:revision>15</cp:revision>
  <dcterms:created xsi:type="dcterms:W3CDTF">2019-05-28T03:29:00Z</dcterms:created>
  <dcterms:modified xsi:type="dcterms:W3CDTF">2022-10-13T03:14:00Z</dcterms:modified>
</cp:coreProperties>
</file>